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胡承霖同志先进事迹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114425" cy="1447800"/>
            <wp:effectExtent l="0" t="0" r="1333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14425"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胡承霖，男，汉族，1929年12月出生，中共党员，安徽农业大学退休教授，农业部小麦专家顾问组成员、安徽小麦专家组组长。全国创先争优优秀共产党员、全国“五一”劳动奖章、全国粮食生产先进工作者标兵。获安徽重大科技成就奖、安徽改革开放40年风云人物等荣誉称号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305050" cy="1457325"/>
            <wp:effectExtent l="0" t="0" r="11430"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05050" cy="1457325"/>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胡承霖教授长期从事小麦栽培学教学与科研工作。他主持的项目多次获安徽省科技进步奖和安徽省农村科技奖，主编的《安徽小麦》、《安徽麦作学》等专著，是指导我省小麦生产的权威著作。此外，他还善于将教学、科研与农村生产实际紧密结合，长期在农村建立小麦高产示范田。2005年，他倡导推动并全程参与安徽省小麦高产攻关活动。2007年，原农业部授予胡承霖同志“全国粮食生产先进工作者标兵”荣誉称号；2010年安徽省政府授予其“安徽省小麦高产攻关特别贡献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pPr>
      <w:r>
        <w:rPr>
          <w:rFonts w:hint="eastAsia" w:ascii="微软雅黑" w:hAnsi="微软雅黑" w:eastAsia="微软雅黑" w:cs="微软雅黑"/>
          <w:i w:val="0"/>
          <w:iCs w:val="0"/>
          <w:caps w:val="0"/>
          <w:color w:val="333333"/>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ascii="黑体" w:hAnsi="宋体" w:eastAsia="黑体" w:cs="黑体"/>
          <w:b w:val="0"/>
          <w:bCs w:val="0"/>
          <w:i w:val="0"/>
          <w:iCs w:val="0"/>
          <w:caps w:val="0"/>
          <w:color w:val="333333"/>
          <w:spacing w:val="0"/>
          <w:sz w:val="32"/>
          <w:szCs w:val="32"/>
          <w:shd w:val="clear" w:fill="FFFFFF"/>
        </w:rPr>
        <w:t>心系三农  造福农民  农民心中的“丰收使者”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坚持把论文写在田野上的胡承霖，是新中国自己培养的第一批大学生，他始终坚守“服务三农、献身三农”的坚定信念，把如何让农民丰收、让农民过上富裕的日子作为自己的神圣责任和使命，作为自己的精神追求。1995年退休后，他仍致力于小麦高产事业。2005年，他致信时任安徽省领导，建议开展小麦高产攻关活动，并提出了具体的攻关方案，得到了安徽省领导的大力支持。仅一年时间，他培育的小麦产量就刷新了单产、总产历史最高纪录，并提前3年实现了增产50亿斤的目标。作为小麦高产攻关行动的设计师，他全程参与、深入基层，积极推广小麦高产栽培技术，培养小麦科研和生产技术骨干，为我省小麦高产做出了突出贡献。他带领团队立足田间地头，用科技改变农业生产的现状，给群众带来了丰收的喜悦和实实在在的收入，他是农民心中的“丰收使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扎根田头  创新攻关  农民口中的“泥腿子教授”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一名农业专家，胡承霖教授始终坚持把党和国家的需求，作为自己的研究方向。他立足省情校情实际，把农业生产中的实际问题，作为科研的出发点和突破口，勤于思考，勇于创新，敢于担当，善于打硬仗、啃硬骨头，为我省“三农”事业发展建功立业。退休30多年来，胡承霖教授跑遍了全省小麦主产区，坚持良种与良法相结合，农技、农机和农艺相结合。针对小麦生产中的关键环节和共性技术难题，他坚持不懈开展科研攻关，指导农业生产，摸索出来的团队式集成化科技攻关和技术推广模式，得到了农业部和省委省政府的充分肯定。他说，“越是气候不好，咱们搞农业技术的越是要下到田里去。风不调，雨不顺，正是需要技术的时候”。每年一到小麦生长关键时期，不管刮风下雨，冰天雪地，还是少雨干旱，九十多岁高龄的胡承霖总会准时出现在皖北的麦田里，观察苗种生长情况、研究播种技术、分析病虫害防治……针对突出的问题进行科研攻关。他时时刻刻都惦记着麦田，经常顶风冒雨查看苗情，脚踏热浪指导生产，满腿泥巴传授科技，被群众亲切地称为“泥腿子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无私奉献  终身奋斗  农民科学种田的“贴心人”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我是一名老党员，就得为党和人民的事业奋斗一辈子”，胡承霖常常把这句话挂在嘴边。他干过农活，下放过农村，对农民有着很深的感情，对农业有着执著的追求。正是秉承着这种信念，胡承霖的心始终是和农民朋友在一起、始终是和他田里的小麦在一起。为了小麦高产攻关活动，他多次放弃到国外与女儿团聚安度晚年的机会。每次出差，都自费乘坐公共汽车。每年的秋收过后，他都会被医生“请”到医院住几天。然而，在病床上，他脑海里想的还是一组组农业生产的数据，和专家组成员们探讨的，依旧是如何实现高产的目标。胡承霖教授处处严格要求自己，始终保持艰苦奋斗的作风。在学校，他常年骑着自行车往返于学校、农委、广播台等之间。他每次出差，都要求只住几十元的小旅馆，给农民朋友讲课指导也从来分文不取。他几十年如一日地坚守在农业科研和生产一线，真心实意地为农民群众办实事、办好事。他说，“干了一辈子农业，我早都和农村、农业、农民绑在了一起，党和国家现在对‘三农’这么重视，乡村振兴愿景正在一步步实现，我更要发挥余热做点事”，“只要身体允许，我会一直干到干不动为止”。胡承霖教授就是这样一如既往地践行着一个科技工作者的理想和信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66B39"/>
    <w:rsid w:val="08E03C69"/>
    <w:rsid w:val="0E76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2021-12-01T01:58:00Z</dcterms:created>
  <dc:creator>123456</dc:creator>
  <cp:lastModifiedBy>123456</cp:lastModifiedBy>
  <dcterms:modified xsi:type="dcterms:W3CDTF">2021-12-01T03:07:32Z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EE7B0CFF29B948FDB01AE57879BFFD26</vt:lpwstr>
  </property>
</Properties>
</file>